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86" w:rsidRDefault="007B2186"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noProof/>
          <w:color w:val="000000"/>
          <w:sz w:val="32"/>
          <w:szCs w:val="24"/>
          <w:lang w:eastAsia="ru-RU"/>
        </w:rPr>
        <w:drawing>
          <wp:inline distT="0" distB="0" distL="0" distR="0">
            <wp:extent cx="6750685" cy="9629140"/>
            <wp:effectExtent l="19050" t="0" r="0" b="0"/>
            <wp:docPr id="1" name="Рисунок 0" descr="CCI0309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3092021_0001.jpg"/>
                    <pic:cNvPicPr/>
                  </pic:nvPicPr>
                  <pic:blipFill>
                    <a:blip r:embed="rId6" cstate="print"/>
                    <a:stretch>
                      <a:fillRect/>
                    </a:stretch>
                  </pic:blipFill>
                  <pic:spPr>
                    <a:xfrm>
                      <a:off x="0" y="0"/>
                      <a:ext cx="6750685" cy="9629140"/>
                    </a:xfrm>
                    <a:prstGeom prst="rect">
                      <a:avLst/>
                    </a:prstGeom>
                  </pic:spPr>
                </pic:pic>
              </a:graphicData>
            </a:graphic>
          </wp:inline>
        </w:drawing>
      </w:r>
    </w:p>
    <w:p w:rsidR="007B2186" w:rsidRDefault="007B2186"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7B2186" w:rsidRDefault="007B2186"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7B2186" w:rsidRDefault="007B2186"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E039AB" w:rsidP="00E039AB">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Бидери</w:t>
            </w:r>
            <w:proofErr w:type="spellEnd"/>
            <w:r>
              <w:rPr>
                <w:rFonts w:ascii="Times New Roman" w:eastAsia="Times New Roman" w:hAnsi="Times New Roman" w:cs="Times New Roman"/>
                <w:color w:val="000000"/>
                <w:sz w:val="24"/>
                <w:szCs w:val="24"/>
                <w:lang w:eastAsia="ru-RU"/>
              </w:rPr>
              <w:t xml:space="preserve"> Р.А.</w:t>
            </w:r>
            <w:r w:rsidR="00222982" w:rsidRPr="00222982">
              <w:rPr>
                <w:rFonts w:ascii="Times New Roman" w:eastAsia="Times New Roman" w:hAnsi="Times New Roman" w:cs="Times New Roman"/>
                <w:color w:val="000000"/>
                <w:sz w:val="24"/>
                <w:szCs w:val="24"/>
                <w:lang w:eastAsia="ru-RU"/>
              </w:rPr>
              <w:t>- заместитель директора по ВР</w:t>
            </w:r>
            <w:r>
              <w:rPr>
                <w:rFonts w:ascii="Times New Roman" w:eastAsia="Times New Roman" w:hAnsi="Times New Roman" w:cs="Times New Roman"/>
                <w:color w:val="000000"/>
                <w:sz w:val="24"/>
                <w:szCs w:val="24"/>
                <w:lang w:eastAsia="ru-RU"/>
              </w:rPr>
              <w:t>, Бекова Т.Ю</w:t>
            </w:r>
            <w:r w:rsidR="00113EF8">
              <w:rPr>
                <w:rFonts w:ascii="Times New Roman" w:eastAsia="Times New Roman" w:hAnsi="Times New Roman" w:cs="Times New Roman"/>
                <w:color w:val="000000"/>
                <w:sz w:val="24"/>
                <w:szCs w:val="24"/>
                <w:lang w:eastAsia="ru-RU"/>
              </w:rPr>
              <w:t>.-</w:t>
            </w:r>
            <w:r w:rsidR="00222982" w:rsidRPr="00222982">
              <w:rPr>
                <w:rFonts w:ascii="Times New Roman" w:eastAsia="Times New Roman" w:hAnsi="Times New Roman" w:cs="Times New Roman"/>
                <w:color w:val="000000"/>
                <w:sz w:val="24"/>
                <w:szCs w:val="24"/>
                <w:lang w:eastAsia="ru-RU"/>
              </w:rPr>
              <w:t xml:space="preserve"> заместитель директора по УВР, </w:t>
            </w:r>
            <w:proofErr w:type="spellStart"/>
            <w:r>
              <w:rPr>
                <w:rFonts w:ascii="Times New Roman" w:eastAsia="Times New Roman" w:hAnsi="Times New Roman" w:cs="Times New Roman"/>
                <w:color w:val="000000"/>
                <w:sz w:val="24"/>
                <w:szCs w:val="24"/>
                <w:lang w:eastAsia="ru-RU"/>
              </w:rPr>
              <w:t>Хамаханова</w:t>
            </w:r>
            <w:proofErr w:type="spellEnd"/>
            <w:r>
              <w:rPr>
                <w:rFonts w:ascii="Times New Roman" w:eastAsia="Times New Roman" w:hAnsi="Times New Roman" w:cs="Times New Roman"/>
                <w:color w:val="000000"/>
                <w:sz w:val="24"/>
                <w:szCs w:val="24"/>
                <w:lang w:eastAsia="ru-RU"/>
              </w:rPr>
              <w:t xml:space="preserve"> Е.Р.</w:t>
            </w:r>
            <w:r w:rsidR="00222982" w:rsidRPr="00222982">
              <w:rPr>
                <w:rFonts w:ascii="Times New Roman" w:eastAsia="Times New Roman" w:hAnsi="Times New Roman" w:cs="Times New Roman"/>
                <w:color w:val="000000"/>
                <w:sz w:val="24"/>
                <w:szCs w:val="24"/>
                <w:lang w:eastAsia="ru-RU"/>
              </w:rPr>
              <w:t>- педагог-психолог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E039AB" w:rsidP="002229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2021-2024</w:t>
            </w:r>
            <w:r w:rsidR="00222982" w:rsidRPr="00222982">
              <w:rPr>
                <w:rFonts w:ascii="Times New Roman" w:eastAsia="Times New Roman" w:hAnsi="Times New Roman" w:cs="Times New Roman"/>
                <w:color w:val="000000"/>
                <w:sz w:val="24"/>
                <w:szCs w:val="24"/>
                <w:lang w:eastAsia="ru-RU"/>
              </w:rPr>
              <w:t>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E039AB" w:rsidRDefault="00E039AB"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 xml:space="preserve">на </w:t>
      </w:r>
      <w:proofErr w:type="gramStart"/>
      <w:r w:rsidRPr="00222982">
        <w:rPr>
          <w:rFonts w:ascii="Times New Roman" w:eastAsia="Times New Roman" w:hAnsi="Times New Roman" w:cs="Times New Roman"/>
          <w:b/>
          <w:bCs/>
          <w:color w:val="000000"/>
          <w:sz w:val="28"/>
          <w:szCs w:val="24"/>
          <w:lang w:eastAsia="ru-RU"/>
        </w:rPr>
        <w:t>решение</w:t>
      </w:r>
      <w:proofErr w:type="gramEnd"/>
      <w:r w:rsidRPr="00222982">
        <w:rPr>
          <w:rFonts w:ascii="Times New Roman" w:eastAsia="Times New Roman" w:hAnsi="Times New Roman" w:cs="Times New Roman"/>
          <w:b/>
          <w:bCs/>
          <w:color w:val="000000"/>
          <w:sz w:val="28"/>
          <w:szCs w:val="24"/>
          <w:lang w:eastAsia="ru-RU"/>
        </w:rPr>
        <w:t xml:space="preserve"> которой направлена Программа</w:t>
      </w:r>
    </w:p>
    <w:p w:rsidR="00E039AB" w:rsidRPr="00222982" w:rsidRDefault="00E039AB"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обучающихся </w:t>
      </w:r>
      <w:r>
        <w:rPr>
          <w:rFonts w:ascii="Times New Roman" w:eastAsia="Times New Roman" w:hAnsi="Times New Roman" w:cs="Times New Roman"/>
          <w:color w:val="000000"/>
          <w:sz w:val="24"/>
          <w:szCs w:val="24"/>
          <w:lang w:eastAsia="ru-RU"/>
        </w:rPr>
        <w:t xml:space="preserve">  </w:t>
      </w:r>
      <w:r w:rsidR="00E039AB">
        <w:rPr>
          <w:rFonts w:ascii="Times New Roman" w:eastAsia="Times New Roman" w:hAnsi="Times New Roman" w:cs="Times New Roman"/>
          <w:color w:val="000000"/>
          <w:sz w:val="24"/>
          <w:szCs w:val="24"/>
          <w:lang w:eastAsia="ru-RU"/>
        </w:rPr>
        <w:t>Г</w:t>
      </w:r>
      <w:r w:rsidRPr="00222982">
        <w:rPr>
          <w:rFonts w:ascii="Times New Roman" w:eastAsia="Times New Roman" w:hAnsi="Times New Roman" w:cs="Times New Roman"/>
          <w:color w:val="000000"/>
          <w:sz w:val="24"/>
          <w:szCs w:val="24"/>
          <w:lang w:eastAsia="ru-RU"/>
        </w:rPr>
        <w:t>БОУ</w:t>
      </w:r>
      <w:r w:rsidR="00E039AB">
        <w:rPr>
          <w:rFonts w:ascii="Times New Roman" w:eastAsia="Times New Roman" w:hAnsi="Times New Roman" w:cs="Times New Roman"/>
          <w:color w:val="000000"/>
          <w:sz w:val="24"/>
          <w:szCs w:val="24"/>
          <w:lang w:eastAsia="ru-RU"/>
        </w:rPr>
        <w:t xml:space="preserve">  «</w:t>
      </w:r>
      <w:proofErr w:type="spellStart"/>
      <w:r w:rsidR="00E039AB">
        <w:rPr>
          <w:rFonts w:ascii="Times New Roman" w:eastAsia="Times New Roman" w:hAnsi="Times New Roman" w:cs="Times New Roman"/>
          <w:color w:val="000000"/>
          <w:sz w:val="24"/>
          <w:szCs w:val="24"/>
          <w:lang w:eastAsia="ru-RU"/>
        </w:rPr>
        <w:t>Лицей-деский</w:t>
      </w:r>
      <w:proofErr w:type="spellEnd"/>
      <w:r w:rsidR="00E039AB">
        <w:rPr>
          <w:rFonts w:ascii="Times New Roman" w:eastAsia="Times New Roman" w:hAnsi="Times New Roman" w:cs="Times New Roman"/>
          <w:color w:val="000000"/>
          <w:sz w:val="24"/>
          <w:szCs w:val="24"/>
          <w:lang w:eastAsia="ru-RU"/>
        </w:rPr>
        <w:t xml:space="preserve"> сад </w:t>
      </w:r>
      <w:proofErr w:type="spellStart"/>
      <w:r w:rsidR="00E039AB">
        <w:rPr>
          <w:rFonts w:ascii="Times New Roman" w:eastAsia="Times New Roman" w:hAnsi="Times New Roman" w:cs="Times New Roman"/>
          <w:color w:val="000000"/>
          <w:sz w:val="24"/>
          <w:szCs w:val="24"/>
          <w:lang w:eastAsia="ru-RU"/>
        </w:rPr>
        <w:t>г</w:t>
      </w:r>
      <w:proofErr w:type="gramStart"/>
      <w:r w:rsidR="00E039AB">
        <w:rPr>
          <w:rFonts w:ascii="Times New Roman" w:eastAsia="Times New Roman" w:hAnsi="Times New Roman" w:cs="Times New Roman"/>
          <w:color w:val="000000"/>
          <w:sz w:val="24"/>
          <w:szCs w:val="24"/>
          <w:lang w:eastAsia="ru-RU"/>
        </w:rPr>
        <w:t>.М</w:t>
      </w:r>
      <w:proofErr w:type="gramEnd"/>
      <w:r w:rsidR="00E039AB">
        <w:rPr>
          <w:rFonts w:ascii="Times New Roman" w:eastAsia="Times New Roman" w:hAnsi="Times New Roman" w:cs="Times New Roman"/>
          <w:color w:val="000000"/>
          <w:sz w:val="24"/>
          <w:szCs w:val="24"/>
          <w:lang w:eastAsia="ru-RU"/>
        </w:rPr>
        <w:t>агас</w:t>
      </w:r>
      <w:proofErr w:type="spellEnd"/>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w:t>
      </w:r>
      <w:r w:rsidRPr="00222982">
        <w:rPr>
          <w:rFonts w:ascii="Times New Roman" w:eastAsia="Times New Roman" w:hAnsi="Times New Roman" w:cs="Times New Roman"/>
          <w:color w:val="000000"/>
          <w:sz w:val="24"/>
          <w:szCs w:val="24"/>
          <w:lang w:eastAsia="ru-RU"/>
        </w:rPr>
        <w:lastRenderedPageBreak/>
        <w:t>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p>
    <w:p w:rsidR="00222982" w:rsidRPr="00222982" w:rsidRDefault="00E039AB" w:rsidP="00E039A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лицее </w:t>
      </w:r>
      <w:r w:rsidR="00222982" w:rsidRPr="00222982">
        <w:rPr>
          <w:rFonts w:ascii="Times New Roman" w:eastAsia="Times New Roman" w:hAnsi="Times New Roman" w:cs="Times New Roman"/>
          <w:color w:val="000000"/>
          <w:sz w:val="24"/>
          <w:szCs w:val="24"/>
          <w:lang w:eastAsia="ru-RU"/>
        </w:rPr>
        <w:t xml:space="preserve">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E039AB">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039AB" w:rsidRDefault="00E039AB"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E039AB" w:rsidRDefault="00E039AB"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Механизм реализации целевой Программы</w:t>
      </w: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E039AB" w:rsidRPr="00222982" w:rsidRDefault="00E039AB"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w:t>
      </w:r>
      <w:r w:rsidR="00E039AB">
        <w:rPr>
          <w:rFonts w:ascii="Times New Roman" w:eastAsia="Times New Roman" w:hAnsi="Times New Roman" w:cs="Times New Roman"/>
          <w:color w:val="000000"/>
          <w:sz w:val="24"/>
          <w:szCs w:val="24"/>
          <w:lang w:eastAsia="ru-RU"/>
        </w:rPr>
        <w:t>тапную реализацию в течение 2021-2024</w:t>
      </w:r>
      <w:r w:rsidRPr="00222982">
        <w:rPr>
          <w:rFonts w:ascii="Times New Roman" w:eastAsia="Times New Roman" w:hAnsi="Times New Roman" w:cs="Times New Roman"/>
          <w:color w:val="000000"/>
          <w:sz w:val="24"/>
          <w:szCs w:val="24"/>
          <w:lang w:eastAsia="ru-RU"/>
        </w:rPr>
        <w:t xml:space="preserve"> гг.:</w:t>
      </w:r>
    </w:p>
    <w:p w:rsidR="00222982" w:rsidRPr="00222982" w:rsidRDefault="00E039AB"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 этап (2021-2024</w:t>
      </w:r>
      <w:r w:rsidR="00222982" w:rsidRPr="00222982">
        <w:rPr>
          <w:rFonts w:ascii="Times New Roman" w:eastAsia="Times New Roman" w:hAnsi="Times New Roman" w:cs="Times New Roman"/>
          <w:b/>
          <w:bCs/>
          <w:color w:val="000000"/>
          <w:sz w:val="24"/>
          <w:szCs w:val="24"/>
          <w:lang w:eastAsia="ru-RU"/>
        </w:rPr>
        <w:t xml:space="preserve">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E039AB"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 этап (2021-2024</w:t>
      </w:r>
      <w:r w:rsidR="00222982" w:rsidRPr="00222982">
        <w:rPr>
          <w:rFonts w:ascii="Times New Roman" w:eastAsia="Times New Roman" w:hAnsi="Times New Roman" w:cs="Times New Roman"/>
          <w:b/>
          <w:bCs/>
          <w:color w:val="000000"/>
          <w:sz w:val="24"/>
          <w:szCs w:val="24"/>
          <w:lang w:eastAsia="ru-RU"/>
        </w:rPr>
        <w:t>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w:t>
      </w:r>
      <w:proofErr w:type="spellStart"/>
      <w:r w:rsidRPr="00222982">
        <w:rPr>
          <w:rFonts w:ascii="Times New Roman" w:eastAsia="Times New Roman" w:hAnsi="Times New Roman" w:cs="Times New Roman"/>
          <w:color w:val="000000"/>
          <w:sz w:val="24"/>
          <w:szCs w:val="24"/>
          <w:lang w:eastAsia="ru-RU"/>
        </w:rPr>
        <w:t>многоукладности</w:t>
      </w:r>
      <w:proofErr w:type="spellEnd"/>
      <w:r w:rsidRPr="00222982">
        <w:rPr>
          <w:rFonts w:ascii="Times New Roman" w:eastAsia="Times New Roman" w:hAnsi="Times New Roman" w:cs="Times New Roman"/>
          <w:color w:val="000000"/>
          <w:sz w:val="24"/>
          <w:szCs w:val="24"/>
          <w:lang w:eastAsia="ru-RU"/>
        </w:rPr>
        <w:t xml:space="preserve">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tblPr>
      <w:tblGrid>
        <w:gridCol w:w="459"/>
        <w:gridCol w:w="4776"/>
        <w:gridCol w:w="5512"/>
      </w:tblGrid>
      <w:tr w:rsidR="00222982" w:rsidRPr="00222982" w:rsidTr="00EA668B">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EA668B">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EA668B">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увеличение охвата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мероприятиями данной направленности до 100%</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профилактических мероприятий по предупреждению фактов националистического или религиозного экстремизма (круглые столы, диспуты, встречи </w:t>
            </w:r>
            <w:r w:rsidR="00E039AB">
              <w:rPr>
                <w:rFonts w:ascii="Times New Roman" w:eastAsia="Times New Roman" w:hAnsi="Times New Roman" w:cs="Times New Roman"/>
                <w:color w:val="000000"/>
                <w:sz w:val="24"/>
                <w:szCs w:val="24"/>
                <w:lang w:eastAsia="ru-RU"/>
              </w:rPr>
              <w:t xml:space="preserve">с духовенством </w:t>
            </w:r>
            <w:r w:rsidRPr="00222982">
              <w:rPr>
                <w:rFonts w:ascii="Times New Roman" w:eastAsia="Times New Roman" w:hAnsi="Times New Roman" w:cs="Times New Roman"/>
                <w:color w:val="000000"/>
                <w:sz w:val="24"/>
                <w:szCs w:val="24"/>
                <w:lang w:eastAsia="ru-RU"/>
              </w:rPr>
              <w:t>и др.)</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A668B"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социологического </w:t>
            </w:r>
            <w:proofErr w:type="gramStart"/>
            <w:r w:rsidRPr="00222982">
              <w:rPr>
                <w:rFonts w:ascii="Times New Roman" w:eastAsia="Times New Roman" w:hAnsi="Times New Roman" w:cs="Times New Roman"/>
                <w:color w:val="000000"/>
                <w:sz w:val="24"/>
                <w:szCs w:val="24"/>
                <w:lang w:eastAsia="ru-RU"/>
              </w:rPr>
              <w:t>исследования оценки уровня социально-политической толерантности молодежной среды</w:t>
            </w:r>
            <w:proofErr w:type="gramEnd"/>
            <w:r w:rsidRPr="00222982">
              <w:rPr>
                <w:rFonts w:ascii="Times New Roman" w:eastAsia="Times New Roman" w:hAnsi="Times New Roman" w:cs="Times New Roman"/>
                <w:color w:val="000000"/>
                <w:sz w:val="24"/>
                <w:szCs w:val="24"/>
                <w:lang w:eastAsia="ru-RU"/>
              </w:rPr>
              <w:t xml:space="preserve"> в школе</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A668B"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проживающих в Симферопольском районе РК, через средства массовой информации в школе</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668B" w:rsidRDefault="00222982" w:rsidP="00EA668B">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w:t>
            </w:r>
          </w:p>
          <w:p w:rsidR="00EA668B" w:rsidRPr="00222982" w:rsidRDefault="00EA668B" w:rsidP="00EA668B">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13</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roofErr w:type="gramEnd"/>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EA668B">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w:t>
            </w:r>
          </w:p>
          <w:p w:rsidR="00EA668B" w:rsidRPr="00222982" w:rsidRDefault="00EA668B" w:rsidP="00EA668B">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Разработка и реализация детских праздников этнокультурного характера на базе </w:t>
            </w:r>
            <w:r w:rsidR="00EA668B">
              <w:rPr>
                <w:rFonts w:ascii="Times New Roman" w:eastAsia="Times New Roman" w:hAnsi="Times New Roman" w:cs="Times New Roman"/>
                <w:color w:val="000000"/>
                <w:sz w:val="24"/>
                <w:szCs w:val="24"/>
                <w:lang w:eastAsia="ru-RU"/>
              </w:rPr>
              <w:t>лицея</w:t>
            </w:r>
            <w:r w:rsidR="006A292A">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t>педагогами дополнительного образования</w:t>
            </w:r>
          </w:p>
          <w:p w:rsidR="00EA668B" w:rsidRPr="00222982" w:rsidRDefault="00EA668B" w:rsidP="00222982">
            <w:pPr>
              <w:spacing w:after="0" w:line="240" w:lineRule="auto"/>
              <w:rPr>
                <w:rFonts w:ascii="Times New Roman" w:eastAsia="Times New Roman" w:hAnsi="Times New Roman" w:cs="Times New Roman"/>
                <w:color w:val="000000"/>
                <w:sz w:val="24"/>
                <w:szCs w:val="24"/>
                <w:lang w:eastAsia="ru-RU"/>
              </w:rPr>
            </w:pP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EA668B">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Фестиваль детского творчества «</w:t>
            </w:r>
            <w:r w:rsidR="00EA668B">
              <w:rPr>
                <w:rFonts w:ascii="Times New Roman" w:eastAsia="Times New Roman" w:hAnsi="Times New Roman" w:cs="Times New Roman"/>
                <w:color w:val="000000"/>
                <w:sz w:val="24"/>
                <w:szCs w:val="24"/>
                <w:lang w:eastAsia="ru-RU"/>
              </w:rPr>
              <w:t>Лицейская весна</w:t>
            </w:r>
            <w:r w:rsidRPr="00222982">
              <w:rPr>
                <w:rFonts w:ascii="Times New Roman" w:eastAsia="Times New Roman" w:hAnsi="Times New Roman" w:cs="Times New Roman"/>
                <w:color w:val="000000"/>
                <w:sz w:val="24"/>
                <w:szCs w:val="24"/>
                <w:lang w:eastAsia="ru-RU"/>
              </w:rPr>
              <w:t>»</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EA668B">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EA668B">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4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A292A" w:rsidRDefault="006A292A"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6A292A" w:rsidRDefault="006A292A"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6A292A" w:rsidRDefault="006A292A"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6A292A" w:rsidRDefault="006A292A"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776D40" w:rsidRDefault="00776D40"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776D40" w:rsidRDefault="00776D40"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776D40" w:rsidRDefault="00776D40"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776D40" w:rsidRDefault="00776D40"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776D40" w:rsidRDefault="00776D40"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776D40" w:rsidRDefault="00776D40"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6A292A" w:rsidRPr="00DF7607" w:rsidRDefault="006A292A" w:rsidP="001C4F2D">
      <w:pPr>
        <w:spacing w:after="0" w:line="240" w:lineRule="auto"/>
        <w:jc w:val="right"/>
        <w:outlineLvl w:val="2"/>
        <w:rPr>
          <w:rFonts w:ascii="Times New Roman" w:eastAsia="Times New Roman" w:hAnsi="Times New Roman" w:cs="Times New Roman"/>
          <w:b/>
          <w:bCs/>
          <w:color w:val="000000"/>
          <w:sz w:val="24"/>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680BF3"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Pr>
          <w:rFonts w:ascii="Times New Roman" w:eastAsia="Times New Roman" w:hAnsi="Times New Roman" w:cs="Times New Roman"/>
          <w:b/>
          <w:bCs/>
          <w:color w:val="000000"/>
          <w:sz w:val="32"/>
          <w:szCs w:val="24"/>
          <w:lang w:eastAsia="ru-RU"/>
        </w:rPr>
        <w:t>на 2021-2022</w:t>
      </w:r>
      <w:r w:rsidR="00222982" w:rsidRPr="00222982">
        <w:rPr>
          <w:rFonts w:ascii="Times New Roman" w:eastAsia="Times New Roman" w:hAnsi="Times New Roman" w:cs="Times New Roman"/>
          <w:b/>
          <w:bCs/>
          <w:color w:val="000000"/>
          <w:sz w:val="32"/>
          <w:szCs w:val="24"/>
          <w:lang w:eastAsia="ru-RU"/>
        </w:rPr>
        <w:t xml:space="preserve">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tblPr>
      <w:tblGrid>
        <w:gridCol w:w="357"/>
        <w:gridCol w:w="5003"/>
        <w:gridCol w:w="833"/>
        <w:gridCol w:w="1577"/>
        <w:gridCol w:w="2835"/>
      </w:tblGrid>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292A"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13EF8">
              <w:rPr>
                <w:rFonts w:ascii="Times New Roman" w:eastAsia="Times New Roman" w:hAnsi="Times New Roman" w:cs="Times New Roman"/>
                <w:color w:val="000000"/>
                <w:sz w:val="24"/>
                <w:szCs w:val="24"/>
                <w:lang w:eastAsia="ru-RU"/>
              </w:rPr>
              <w:t>АХЧ</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292A"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w:t>
            </w:r>
          </w:p>
          <w:p w:rsidR="00222982" w:rsidRPr="00222982" w:rsidRDefault="00222982" w:rsidP="00113EF8">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292A"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 классные руководители, социальный педагог, 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 социальный педагог, 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292A"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w:t>
            </w:r>
            <w:r w:rsidR="006A292A">
              <w:rPr>
                <w:rFonts w:ascii="Times New Roman" w:eastAsia="Times New Roman" w:hAnsi="Times New Roman" w:cs="Times New Roman"/>
                <w:color w:val="000000"/>
                <w:sz w:val="24"/>
                <w:szCs w:val="24"/>
                <w:lang w:eastAsia="ru-RU"/>
              </w:rPr>
              <w:t>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6A292A"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r w:rsidR="00222982" w:rsidRPr="00222982">
              <w:rPr>
                <w:rFonts w:ascii="Times New Roman" w:eastAsia="Times New Roman" w:hAnsi="Times New Roman" w:cs="Times New Roman"/>
                <w:color w:val="000000"/>
                <w:sz w:val="24"/>
                <w:szCs w:val="24"/>
                <w:lang w:eastAsia="ru-RU"/>
              </w:rPr>
              <w:t xml:space="preserve">, </w:t>
            </w:r>
            <w:r w:rsidR="00044716">
              <w:rPr>
                <w:rFonts w:ascii="Times New Roman" w:eastAsia="Times New Roman" w:hAnsi="Times New Roman" w:cs="Times New Roman"/>
                <w:color w:val="000000"/>
                <w:sz w:val="24"/>
                <w:szCs w:val="24"/>
                <w:lang w:eastAsia="ru-RU"/>
              </w:rPr>
              <w:t>з</w:t>
            </w:r>
            <w:r w:rsidR="00044716" w:rsidRPr="00222982">
              <w:rPr>
                <w:rFonts w:ascii="Times New Roman" w:eastAsia="Times New Roman" w:hAnsi="Times New Roman" w:cs="Times New Roman"/>
                <w:color w:val="000000"/>
                <w:sz w:val="24"/>
                <w:szCs w:val="24"/>
                <w:lang w:eastAsia="ru-RU"/>
              </w:rPr>
              <w:t xml:space="preserve">ам. директора по </w:t>
            </w:r>
            <w:r w:rsidR="00044716">
              <w:rPr>
                <w:rFonts w:ascii="Times New Roman" w:eastAsia="Times New Roman" w:hAnsi="Times New Roman" w:cs="Times New Roman"/>
                <w:color w:val="000000"/>
                <w:sz w:val="24"/>
                <w:szCs w:val="24"/>
                <w:lang w:eastAsia="ru-RU"/>
              </w:rPr>
              <w:t>АХЧ</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p w:rsidR="006A292A" w:rsidRPr="00222982" w:rsidRDefault="006A292A"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6A292A">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6A292A">
              <w:rPr>
                <w:rFonts w:ascii="Times New Roman" w:eastAsia="Times New Roman" w:hAnsi="Times New Roman" w:cs="Times New Roman"/>
                <w:color w:val="000000"/>
                <w:sz w:val="24"/>
                <w:szCs w:val="24"/>
                <w:lang w:eastAsia="ru-RU"/>
              </w:rPr>
              <w:t xml:space="preserve"> НМР</w:t>
            </w:r>
            <w:r w:rsidRPr="00222982">
              <w:rPr>
                <w:rFonts w:ascii="Times New Roman" w:eastAsia="Times New Roman" w:hAnsi="Times New Roman" w:cs="Times New Roman"/>
                <w:color w:val="000000"/>
                <w:sz w:val="24"/>
                <w:szCs w:val="24"/>
                <w:lang w:eastAsia="ru-RU"/>
              </w:rPr>
              <w:t xml:space="preserve">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292A" w:rsidRDefault="006A292A" w:rsidP="00222982">
            <w:pPr>
              <w:spacing w:after="0" w:line="240" w:lineRule="auto"/>
              <w:jc w:val="center"/>
              <w:rPr>
                <w:rFonts w:ascii="Times New Roman" w:eastAsia="Times New Roman" w:hAnsi="Times New Roman" w:cs="Times New Roman"/>
                <w:b/>
                <w:bCs/>
                <w:color w:val="000000"/>
                <w:sz w:val="28"/>
                <w:szCs w:val="24"/>
                <w:lang w:eastAsia="ru-RU"/>
              </w:rPr>
            </w:pPr>
          </w:p>
          <w:p w:rsidR="006A292A" w:rsidRDefault="006A292A" w:rsidP="00222982">
            <w:pPr>
              <w:spacing w:after="0" w:line="240" w:lineRule="auto"/>
              <w:jc w:val="center"/>
              <w:rPr>
                <w:rFonts w:ascii="Times New Roman" w:eastAsia="Times New Roman" w:hAnsi="Times New Roman" w:cs="Times New Roman"/>
                <w:b/>
                <w:bCs/>
                <w:color w:val="000000"/>
                <w:sz w:val="28"/>
                <w:szCs w:val="24"/>
                <w:lang w:eastAsia="ru-RU"/>
              </w:rPr>
            </w:pPr>
          </w:p>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 xml:space="preserve">Мероприятия с </w:t>
            </w:r>
            <w:proofErr w:type="gramStart"/>
            <w:r w:rsidRPr="00222982">
              <w:rPr>
                <w:rFonts w:ascii="Times New Roman" w:eastAsia="Times New Roman" w:hAnsi="Times New Roman" w:cs="Times New Roman"/>
                <w:b/>
                <w:bCs/>
                <w:color w:val="000000"/>
                <w:sz w:val="28"/>
                <w:szCs w:val="24"/>
                <w:lang w:eastAsia="ru-RU"/>
              </w:rPr>
              <w:t>обучающимися</w:t>
            </w:r>
            <w:proofErr w:type="gramEnd"/>
          </w:p>
          <w:p w:rsidR="006A292A" w:rsidRPr="00222982" w:rsidRDefault="006A292A" w:rsidP="00222982">
            <w:pPr>
              <w:spacing w:after="0" w:line="240" w:lineRule="auto"/>
              <w:jc w:val="center"/>
              <w:rPr>
                <w:rFonts w:ascii="Times New Roman" w:eastAsia="Times New Roman" w:hAnsi="Times New Roman" w:cs="Times New Roman"/>
                <w:color w:val="000000"/>
                <w:sz w:val="24"/>
                <w:szCs w:val="24"/>
                <w:lang w:eastAsia="ru-RU"/>
              </w:rPr>
            </w:pPr>
          </w:p>
        </w:tc>
      </w:tr>
      <w:tr w:rsidR="00222982" w:rsidRPr="00222982" w:rsidTr="00222982">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Приглашение батюшки, имама.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Занятия с </w:t>
            </w:r>
            <w:proofErr w:type="gramStart"/>
            <w:r w:rsidRPr="00222982">
              <w:rPr>
                <w:rFonts w:ascii="Times New Roman" w:eastAsia="Times New Roman" w:hAnsi="Times New Roman" w:cs="Times New Roman"/>
                <w:color w:val="000000"/>
                <w:sz w:val="24"/>
                <w:szCs w:val="24"/>
                <w:lang w:eastAsia="ru-RU"/>
              </w:rPr>
              <w:t>обучающимися</w:t>
            </w:r>
            <w:proofErr w:type="gramEnd"/>
            <w:r w:rsidRPr="00222982">
              <w:rPr>
                <w:rFonts w:ascii="Times New Roman" w:eastAsia="Times New Roman" w:hAnsi="Times New Roman" w:cs="Times New Roman"/>
                <w:color w:val="000000"/>
                <w:sz w:val="24"/>
                <w:szCs w:val="24"/>
                <w:lang w:eastAsia="ru-RU"/>
              </w:rPr>
              <w:t xml:space="preserve">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roofErr w:type="gram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Декада психологии «Шаги познания мира и себя»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представителями межведомственных организаций, социальный педагог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222982"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КТНД,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единства в рамках месячника оборонно-массовой и военно-патриотической работы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00222982"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Социальный педагог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00222982"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proofErr w:type="gramStart"/>
            <w:r w:rsidR="00EF15F6">
              <w:rPr>
                <w:rFonts w:ascii="Times New Roman" w:eastAsia="Times New Roman" w:hAnsi="Times New Roman" w:cs="Times New Roman"/>
                <w:color w:val="000000"/>
                <w:sz w:val="24"/>
                <w:szCs w:val="24"/>
                <w:lang w:eastAsia="ru-RU"/>
              </w:rPr>
              <w:t>.</w:t>
            </w:r>
            <w:proofErr w:type="gramEnd"/>
            <w:r w:rsidRPr="00222982">
              <w:rPr>
                <w:rFonts w:ascii="Times New Roman" w:eastAsia="Times New Roman" w:hAnsi="Times New Roman" w:cs="Times New Roman"/>
                <w:color w:val="000000"/>
                <w:sz w:val="24"/>
                <w:szCs w:val="24"/>
                <w:lang w:eastAsia="ru-RU"/>
              </w:rPr>
              <w:t xml:space="preserve"> </w:t>
            </w:r>
            <w:proofErr w:type="gramStart"/>
            <w:r w:rsidRPr="00222982">
              <w:rPr>
                <w:rFonts w:ascii="Times New Roman" w:eastAsia="Times New Roman" w:hAnsi="Times New Roman" w:cs="Times New Roman"/>
                <w:color w:val="000000"/>
                <w:sz w:val="24"/>
                <w:szCs w:val="24"/>
                <w:lang w:eastAsia="ru-RU"/>
              </w:rPr>
              <w:t>ч</w:t>
            </w:r>
            <w:proofErr w:type="gramEnd"/>
            <w:r w:rsidRPr="00222982">
              <w:rPr>
                <w:rFonts w:ascii="Times New Roman" w:eastAsia="Times New Roman" w:hAnsi="Times New Roman" w:cs="Times New Roman"/>
                <w:color w:val="000000"/>
                <w:sz w:val="24"/>
                <w:szCs w:val="24"/>
                <w:lang w:eastAsia="ru-RU"/>
              </w:rPr>
              <w:t>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AE4CEF" w:rsidP="00AE4C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Системный администратор</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Зам.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и проведение индивидуальных и групповых занятий педагогом-психологом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выявлению субкультур</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w:t>
            </w:r>
            <w:r w:rsidR="00044716">
              <w:rPr>
                <w:rFonts w:ascii="Times New Roman" w:eastAsia="Times New Roman" w:hAnsi="Times New Roman" w:cs="Times New Roman"/>
                <w:color w:val="000000"/>
                <w:sz w:val="24"/>
                <w:szCs w:val="24"/>
                <w:lang w:eastAsia="ru-RU"/>
              </w:rPr>
              <w:t xml:space="preserve">ения по реализации мероприятий, </w:t>
            </w:r>
            <w:r w:rsidRPr="00222982">
              <w:rPr>
                <w:rFonts w:ascii="Times New Roman" w:eastAsia="Times New Roman" w:hAnsi="Times New Roman" w:cs="Times New Roman"/>
                <w:color w:val="000000"/>
                <w:sz w:val="24"/>
                <w:szCs w:val="24"/>
                <w:lang w:eastAsia="ru-RU"/>
              </w:rPr>
              <w:t>противодействующих молодёжному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Вовлечение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r w:rsidR="006A1715">
              <w:rPr>
                <w:rFonts w:ascii="Times New Roman" w:eastAsia="Times New Roman" w:hAnsi="Times New Roman" w:cs="Times New Roman"/>
                <w:color w:val="000000"/>
                <w:sz w:val="24"/>
                <w:szCs w:val="24"/>
                <w:lang w:eastAsia="ru-RU"/>
              </w:rPr>
              <w:t>.</w:t>
            </w:r>
            <w:r w:rsidR="00EF15F6">
              <w:rPr>
                <w:rFonts w:ascii="Times New Roman" w:eastAsia="Times New Roman" w:hAnsi="Times New Roman" w:cs="Times New Roman"/>
                <w:color w:val="000000"/>
                <w:sz w:val="24"/>
                <w:szCs w:val="24"/>
                <w:lang w:eastAsia="ru-RU"/>
              </w:rPr>
              <w:t>рук</w:t>
            </w:r>
            <w:proofErr w:type="spellEnd"/>
            <w:r w:rsidR="00EF15F6">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E4CEF" w:rsidRDefault="00AE4CEF" w:rsidP="00222982">
            <w:pPr>
              <w:spacing w:after="0" w:line="240" w:lineRule="auto"/>
              <w:jc w:val="center"/>
              <w:rPr>
                <w:rFonts w:ascii="Times New Roman" w:eastAsia="Times New Roman" w:hAnsi="Times New Roman" w:cs="Times New Roman"/>
                <w:b/>
                <w:bCs/>
                <w:color w:val="000000"/>
                <w:sz w:val="24"/>
                <w:szCs w:val="24"/>
                <w:lang w:eastAsia="ru-RU"/>
              </w:rPr>
            </w:pPr>
          </w:p>
          <w:p w:rsidR="00AE4CEF" w:rsidRDefault="00AE4CEF" w:rsidP="00222982">
            <w:pPr>
              <w:spacing w:after="0" w:line="240" w:lineRule="auto"/>
              <w:jc w:val="center"/>
              <w:rPr>
                <w:rFonts w:ascii="Times New Roman" w:eastAsia="Times New Roman" w:hAnsi="Times New Roman" w:cs="Times New Roman"/>
                <w:b/>
                <w:bCs/>
                <w:color w:val="000000"/>
                <w:sz w:val="24"/>
                <w:szCs w:val="24"/>
                <w:lang w:eastAsia="ru-RU"/>
              </w:rPr>
            </w:pPr>
          </w:p>
          <w:p w:rsidR="00222982" w:rsidRDefault="00222982" w:rsidP="00222982">
            <w:pPr>
              <w:spacing w:after="0" w:line="240" w:lineRule="auto"/>
              <w:jc w:val="center"/>
              <w:rPr>
                <w:rFonts w:ascii="Times New Roman" w:eastAsia="Times New Roman" w:hAnsi="Times New Roman" w:cs="Times New Roman"/>
                <w:b/>
                <w:bCs/>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p w:rsidR="00AE4CEF" w:rsidRDefault="00AE4CEF" w:rsidP="00222982">
            <w:pPr>
              <w:spacing w:after="0" w:line="240" w:lineRule="auto"/>
              <w:jc w:val="center"/>
              <w:rPr>
                <w:rFonts w:ascii="Times New Roman" w:eastAsia="Times New Roman" w:hAnsi="Times New Roman" w:cs="Times New Roman"/>
                <w:b/>
                <w:bCs/>
                <w:color w:val="000000"/>
                <w:sz w:val="24"/>
                <w:szCs w:val="24"/>
                <w:lang w:eastAsia="ru-RU"/>
              </w:rPr>
            </w:pPr>
          </w:p>
          <w:p w:rsidR="00AE4CEF" w:rsidRPr="00222982" w:rsidRDefault="00AE4CEF" w:rsidP="00222982">
            <w:pPr>
              <w:spacing w:after="0" w:line="240" w:lineRule="auto"/>
              <w:jc w:val="center"/>
              <w:rPr>
                <w:rFonts w:ascii="Times New Roman" w:eastAsia="Times New Roman" w:hAnsi="Times New Roman" w:cs="Times New Roman"/>
                <w:color w:val="000000"/>
                <w:sz w:val="24"/>
                <w:szCs w:val="24"/>
                <w:lang w:eastAsia="ru-RU"/>
              </w:rPr>
            </w:pP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E4CEF" w:rsidP="00EF15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AE4CEF">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AE4CEF">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AE4CEF">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C4F2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22982"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F15F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E4CEF">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E4CEF" w:rsidRDefault="00AE4CE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76D40" w:rsidRDefault="00776D40"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76D40" w:rsidRDefault="00776D40"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76D40" w:rsidRDefault="00776D40"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76D40" w:rsidRDefault="00776D40"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76D40" w:rsidRDefault="00776D40"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E4CEF" w:rsidRDefault="00AE4CE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w:t>
      </w:r>
      <w:r w:rsidRPr="00222982">
        <w:rPr>
          <w:rFonts w:ascii="Times New Roman" w:eastAsia="Times New Roman" w:hAnsi="Times New Roman" w:cs="Times New Roman"/>
          <w:color w:val="000000"/>
          <w:sz w:val="24"/>
          <w:szCs w:val="24"/>
          <w:lang w:eastAsia="ru-RU"/>
        </w:rPr>
        <w:lastRenderedPageBreak/>
        <w:t>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9F66D7">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t>Инструментарий мониторинга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w:t>
      </w:r>
      <w:r w:rsidRPr="009F66D7">
        <w:rPr>
          <w:rFonts w:ascii="Times New Roman" w:eastAsia="Times New Roman" w:hAnsi="Times New Roman" w:cs="Times New Roman"/>
          <w:color w:val="000000"/>
          <w:sz w:val="20"/>
          <w:szCs w:val="24"/>
          <w:lang w:eastAsia="ru-RU"/>
        </w:rPr>
        <w:lastRenderedPageBreak/>
        <w:t>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222982">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compat/>
  <w:rsids>
    <w:rsidRoot w:val="00222982"/>
    <w:rsid w:val="00044716"/>
    <w:rsid w:val="00113EF8"/>
    <w:rsid w:val="001C4F2D"/>
    <w:rsid w:val="00222982"/>
    <w:rsid w:val="0028147D"/>
    <w:rsid w:val="002A42C6"/>
    <w:rsid w:val="00411F1B"/>
    <w:rsid w:val="00680BF3"/>
    <w:rsid w:val="006A1715"/>
    <w:rsid w:val="006A292A"/>
    <w:rsid w:val="00776D40"/>
    <w:rsid w:val="007B2186"/>
    <w:rsid w:val="007E77C5"/>
    <w:rsid w:val="009F66D7"/>
    <w:rsid w:val="009F7371"/>
    <w:rsid w:val="00AE4CEF"/>
    <w:rsid w:val="00CB357A"/>
    <w:rsid w:val="00E039AB"/>
    <w:rsid w:val="00EA668B"/>
    <w:rsid w:val="00EF07B4"/>
    <w:rsid w:val="00EF15F6"/>
    <w:rsid w:val="00FD4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52FE8-3D31-40F7-B3C9-1C6790CF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Pages>
  <Words>5812</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7</cp:lastModifiedBy>
  <cp:revision>10</cp:revision>
  <cp:lastPrinted>2021-08-31T12:48:00Z</cp:lastPrinted>
  <dcterms:created xsi:type="dcterms:W3CDTF">2019-10-08T12:40:00Z</dcterms:created>
  <dcterms:modified xsi:type="dcterms:W3CDTF">2021-09-03T08:11:00Z</dcterms:modified>
</cp:coreProperties>
</file>